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9E" w:rsidRDefault="00A43A9E" w:rsidP="00A43A9E">
      <w:pPr>
        <w:spacing w:after="160" w:line="240" w:lineRule="auto"/>
        <w:rPr>
          <w:rFonts w:ascii="Calibri" w:eastAsia="Times New Roman" w:hAnsi="Calibri" w:cs="Calibri"/>
          <w:color w:val="000000"/>
        </w:rPr>
      </w:pPr>
    </w:p>
    <w:p w:rsidR="00A43A9E" w:rsidRDefault="00A43A9E" w:rsidP="00EE296B">
      <w:pPr>
        <w:spacing w:after="16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255274" cy="933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somLogoClearBackground.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4676" cy="933006"/>
                    </a:xfrm>
                    <a:prstGeom prst="rect">
                      <a:avLst/>
                    </a:prstGeom>
                  </pic:spPr>
                </pic:pic>
              </a:graphicData>
            </a:graphic>
          </wp:inline>
        </w:drawing>
      </w:r>
    </w:p>
    <w:p w:rsidR="00A43A9E" w:rsidRPr="00EE296B" w:rsidRDefault="00A43A9E" w:rsidP="00A43A9E">
      <w:pPr>
        <w:spacing w:after="160" w:line="240" w:lineRule="auto"/>
        <w:rPr>
          <w:rFonts w:ascii="Calibri" w:eastAsia="Times New Roman" w:hAnsi="Calibri" w:cs="Calibri"/>
          <w:color w:val="000000"/>
          <w:sz w:val="28"/>
          <w:szCs w:val="28"/>
        </w:rPr>
      </w:pPr>
    </w:p>
    <w:p w:rsidR="00A43A9E" w:rsidRPr="00540D1D" w:rsidRDefault="00A43A9E" w:rsidP="00540D1D">
      <w:pPr>
        <w:spacing w:after="160" w:line="240" w:lineRule="auto"/>
        <w:rPr>
          <w:rFonts w:ascii="Times New Roman" w:eastAsia="Times New Roman" w:hAnsi="Times New Roman" w:cs="Times New Roman"/>
          <w:sz w:val="24"/>
          <w:szCs w:val="24"/>
        </w:rPr>
      </w:pPr>
      <w:r w:rsidRPr="00540D1D">
        <w:rPr>
          <w:rFonts w:ascii="Calibri" w:eastAsia="Times New Roman" w:hAnsi="Calibri" w:cs="Calibri"/>
          <w:color w:val="000000"/>
          <w:sz w:val="24"/>
          <w:szCs w:val="24"/>
        </w:rPr>
        <w:t xml:space="preserve">Dear </w:t>
      </w:r>
      <w:r w:rsidRPr="00FE6387">
        <w:rPr>
          <w:rFonts w:ascii="Calibri" w:eastAsia="Times New Roman" w:hAnsi="Calibri" w:cs="Calibri"/>
          <w:color w:val="000000"/>
          <w:sz w:val="24"/>
          <w:szCs w:val="24"/>
        </w:rPr>
        <w:t>Prospective Sponsor</w:t>
      </w:r>
      <w:r w:rsidRPr="00540D1D">
        <w:rPr>
          <w:rFonts w:ascii="Calibri" w:eastAsia="Times New Roman" w:hAnsi="Calibri" w:cs="Calibri"/>
          <w:color w:val="000000"/>
          <w:sz w:val="24"/>
          <w:szCs w:val="24"/>
        </w:rPr>
        <w:t>:</w:t>
      </w:r>
    </w:p>
    <w:p w:rsidR="00EE296B" w:rsidRPr="00540D1D" w:rsidRDefault="00A43A9E" w:rsidP="00EE296B">
      <w:pPr>
        <w:rPr>
          <w:rFonts w:ascii="Calibri" w:eastAsia="Times New Roman" w:hAnsi="Calibri" w:cs="Calibri"/>
          <w:color w:val="000000"/>
          <w:sz w:val="24"/>
          <w:szCs w:val="24"/>
        </w:rPr>
      </w:pPr>
      <w:r w:rsidRPr="00540D1D">
        <w:rPr>
          <w:rFonts w:ascii="Calibri" w:eastAsia="Times New Roman" w:hAnsi="Calibri" w:cs="Calibri"/>
          <w:color w:val="000000"/>
          <w:sz w:val="24"/>
          <w:szCs w:val="24"/>
        </w:rPr>
        <w:t xml:space="preserve">On </w:t>
      </w:r>
      <w:r w:rsidR="00E72E65">
        <w:rPr>
          <w:rFonts w:ascii="Calibri" w:eastAsia="Times New Roman" w:hAnsi="Calibri" w:cs="Calibri"/>
          <w:color w:val="000000"/>
          <w:sz w:val="24"/>
          <w:szCs w:val="24"/>
        </w:rPr>
        <w:t>February 1</w:t>
      </w:r>
      <w:r w:rsidR="00E72E65" w:rsidRPr="00E72E65">
        <w:rPr>
          <w:rFonts w:ascii="Calibri" w:eastAsia="Times New Roman" w:hAnsi="Calibri" w:cs="Calibri"/>
          <w:color w:val="000000"/>
          <w:sz w:val="24"/>
          <w:szCs w:val="24"/>
          <w:vertAlign w:val="superscript"/>
        </w:rPr>
        <w:t>st</w:t>
      </w:r>
      <w:r w:rsidR="00E72E65">
        <w:rPr>
          <w:rFonts w:ascii="Calibri" w:eastAsia="Times New Roman" w:hAnsi="Calibri" w:cs="Calibri"/>
          <w:color w:val="000000"/>
          <w:sz w:val="24"/>
          <w:szCs w:val="24"/>
        </w:rPr>
        <w:t>,</w:t>
      </w:r>
      <w:r w:rsidRPr="00540D1D">
        <w:rPr>
          <w:rFonts w:ascii="Calibri" w:eastAsia="Times New Roman" w:hAnsi="Calibri" w:cs="Calibri"/>
          <w:color w:val="000000"/>
          <w:sz w:val="24"/>
          <w:szCs w:val="24"/>
        </w:rPr>
        <w:t xml:space="preserve"> we will be participating in the </w:t>
      </w:r>
      <w:r w:rsidR="00E72E65">
        <w:rPr>
          <w:rFonts w:ascii="Calibri" w:eastAsia="Times New Roman" w:hAnsi="Calibri" w:cs="Calibri"/>
          <w:color w:val="000000"/>
          <w:sz w:val="24"/>
          <w:szCs w:val="24"/>
        </w:rPr>
        <w:t>7</w:t>
      </w:r>
      <w:r w:rsidRPr="00540D1D">
        <w:rPr>
          <w:rFonts w:ascii="Calibri" w:eastAsia="Times New Roman" w:hAnsi="Calibri" w:cs="Calibri"/>
          <w:color w:val="000000"/>
          <w:sz w:val="24"/>
          <w:szCs w:val="24"/>
          <w:vertAlign w:val="superscript"/>
        </w:rPr>
        <w:t>th</w:t>
      </w:r>
      <w:r w:rsidRPr="00540D1D">
        <w:rPr>
          <w:rFonts w:ascii="Calibri" w:eastAsia="Times New Roman" w:hAnsi="Calibri" w:cs="Calibri"/>
          <w:color w:val="000000"/>
          <w:sz w:val="24"/>
          <w:szCs w:val="24"/>
        </w:rPr>
        <w:t xml:space="preserve"> annual Charity Chase, a nonprofit 5K race for </w:t>
      </w:r>
      <w:r w:rsidR="00E72E65">
        <w:rPr>
          <w:rFonts w:ascii="Calibri" w:eastAsia="Times New Roman" w:hAnsi="Calibri" w:cs="Calibri"/>
          <w:color w:val="000000"/>
          <w:sz w:val="24"/>
          <w:szCs w:val="24"/>
        </w:rPr>
        <w:t xml:space="preserve">10 </w:t>
      </w:r>
      <w:r w:rsidRPr="00540D1D">
        <w:rPr>
          <w:rFonts w:ascii="Calibri" w:eastAsia="Times New Roman" w:hAnsi="Calibri" w:cs="Calibri"/>
          <w:color w:val="000000"/>
          <w:sz w:val="24"/>
          <w:szCs w:val="24"/>
        </w:rPr>
        <w:t>Mobile-area charities. Pa</w:t>
      </w:r>
      <w:r w:rsidR="00E72E65">
        <w:rPr>
          <w:rFonts w:ascii="Calibri" w:eastAsia="Times New Roman" w:hAnsi="Calibri" w:cs="Calibri"/>
          <w:color w:val="000000"/>
          <w:sz w:val="24"/>
          <w:szCs w:val="24"/>
        </w:rPr>
        <w:t>rticipants select their</w:t>
      </w:r>
      <w:r w:rsidRPr="00540D1D">
        <w:rPr>
          <w:rFonts w:ascii="Calibri" w:eastAsia="Times New Roman" w:hAnsi="Calibri" w:cs="Calibri"/>
          <w:color w:val="000000"/>
          <w:sz w:val="24"/>
          <w:szCs w:val="24"/>
        </w:rPr>
        <w:t xml:space="preserve"> charity when they register and then compete to win larger donations based on their performance.</w:t>
      </w:r>
      <w:r w:rsidR="00A73B2B" w:rsidRPr="00540D1D">
        <w:rPr>
          <w:rFonts w:ascii="Calibri" w:eastAsia="Times New Roman" w:hAnsi="Calibri" w:cs="Calibri"/>
          <w:color w:val="000000"/>
          <w:sz w:val="24"/>
          <w:szCs w:val="24"/>
        </w:rPr>
        <w:t xml:space="preserve"> </w:t>
      </w:r>
      <w:r w:rsidRPr="00540D1D">
        <w:rPr>
          <w:rFonts w:ascii="Calibri" w:eastAsia="Times New Roman" w:hAnsi="Calibri" w:cs="Calibri"/>
          <w:color w:val="000000"/>
          <w:sz w:val="24"/>
          <w:szCs w:val="24"/>
        </w:rPr>
        <w:t xml:space="preserve">Additionally, we are able to significantly increase how much funds are raised by recruiting our own sponsors. 100% of </w:t>
      </w:r>
      <w:r w:rsidR="00CF7028" w:rsidRPr="00540D1D">
        <w:rPr>
          <w:rFonts w:ascii="Calibri" w:eastAsia="Times New Roman" w:hAnsi="Calibri" w:cs="Calibri"/>
          <w:color w:val="000000"/>
          <w:sz w:val="24"/>
          <w:szCs w:val="24"/>
        </w:rPr>
        <w:t>your sponsorship</w:t>
      </w:r>
      <w:r w:rsidRPr="00540D1D">
        <w:rPr>
          <w:rFonts w:ascii="Calibri" w:eastAsia="Times New Roman" w:hAnsi="Calibri" w:cs="Calibri"/>
          <w:color w:val="000000"/>
          <w:sz w:val="24"/>
          <w:szCs w:val="24"/>
        </w:rPr>
        <w:t xml:space="preserve"> goes directly to our organization. Though your donation would </w:t>
      </w:r>
      <w:r w:rsidR="00CF7028" w:rsidRPr="00540D1D">
        <w:rPr>
          <w:rFonts w:ascii="Calibri" w:eastAsia="Times New Roman" w:hAnsi="Calibri" w:cs="Calibri"/>
          <w:color w:val="000000"/>
          <w:sz w:val="24"/>
          <w:szCs w:val="24"/>
        </w:rPr>
        <w:t>go to</w:t>
      </w:r>
      <w:r w:rsidRPr="00540D1D">
        <w:rPr>
          <w:rFonts w:ascii="Calibri" w:eastAsia="Times New Roman" w:hAnsi="Calibri" w:cs="Calibri"/>
          <w:color w:val="000000"/>
          <w:sz w:val="24"/>
          <w:szCs w:val="24"/>
        </w:rPr>
        <w:t xml:space="preserve"> us, you would still be considered a full race sponsor with </w:t>
      </w:r>
      <w:r w:rsidR="00EE296B" w:rsidRPr="00540D1D">
        <w:rPr>
          <w:rFonts w:ascii="Calibri" w:eastAsia="Times New Roman" w:hAnsi="Calibri" w:cs="Calibri"/>
          <w:color w:val="000000"/>
          <w:sz w:val="24"/>
          <w:szCs w:val="24"/>
        </w:rPr>
        <w:t xml:space="preserve">the opportunity to have </w:t>
      </w:r>
      <w:r w:rsidRPr="00540D1D">
        <w:rPr>
          <w:rFonts w:ascii="Calibri" w:eastAsia="Times New Roman" w:hAnsi="Calibri" w:cs="Calibri"/>
          <w:color w:val="000000"/>
          <w:sz w:val="24"/>
          <w:szCs w:val="24"/>
        </w:rPr>
        <w:t xml:space="preserve">your logo </w:t>
      </w:r>
      <w:r w:rsidR="00CF7028" w:rsidRPr="00540D1D">
        <w:rPr>
          <w:rFonts w:ascii="Calibri" w:eastAsia="Times New Roman" w:hAnsi="Calibri" w:cs="Calibri"/>
          <w:color w:val="000000"/>
          <w:sz w:val="24"/>
          <w:szCs w:val="24"/>
        </w:rPr>
        <w:t xml:space="preserve">hyper linked on the </w:t>
      </w:r>
      <w:r w:rsidRPr="00540D1D">
        <w:rPr>
          <w:rFonts w:ascii="Calibri" w:eastAsia="Times New Roman" w:hAnsi="Calibri" w:cs="Calibri"/>
          <w:color w:val="000000"/>
          <w:sz w:val="24"/>
          <w:szCs w:val="24"/>
        </w:rPr>
        <w:t>event website (</w:t>
      </w:r>
      <w:hyperlink r:id="rId6" w:history="1">
        <w:r w:rsidRPr="00540D1D">
          <w:rPr>
            <w:rFonts w:ascii="Calibri" w:eastAsia="Times New Roman" w:hAnsi="Calibri" w:cs="Calibri"/>
            <w:color w:val="0563C1"/>
            <w:sz w:val="24"/>
            <w:szCs w:val="24"/>
            <w:u w:val="single"/>
          </w:rPr>
          <w:t>www.TheCharity</w:t>
        </w:r>
        <w:r w:rsidRPr="00540D1D">
          <w:rPr>
            <w:rFonts w:ascii="Calibri" w:eastAsia="Times New Roman" w:hAnsi="Calibri" w:cs="Calibri"/>
            <w:color w:val="0563C1"/>
            <w:sz w:val="24"/>
            <w:szCs w:val="24"/>
            <w:u w:val="single"/>
          </w:rPr>
          <w:t>C</w:t>
        </w:r>
        <w:r w:rsidRPr="00540D1D">
          <w:rPr>
            <w:rFonts w:ascii="Calibri" w:eastAsia="Times New Roman" w:hAnsi="Calibri" w:cs="Calibri"/>
            <w:color w:val="0563C1"/>
            <w:sz w:val="24"/>
            <w:szCs w:val="24"/>
            <w:u w:val="single"/>
          </w:rPr>
          <w:t>hase.com</w:t>
        </w:r>
      </w:hyperlink>
      <w:r w:rsidRPr="00540D1D">
        <w:rPr>
          <w:rFonts w:ascii="Calibri" w:eastAsia="Times New Roman" w:hAnsi="Calibri" w:cs="Calibri"/>
          <w:color w:val="000000"/>
          <w:sz w:val="24"/>
          <w:szCs w:val="24"/>
        </w:rPr>
        <w:t>), and</w:t>
      </w:r>
      <w:r w:rsidR="00EE296B" w:rsidRPr="00540D1D">
        <w:rPr>
          <w:rFonts w:ascii="Calibri" w:eastAsia="Times New Roman" w:hAnsi="Calibri" w:cs="Calibri"/>
          <w:color w:val="000000"/>
          <w:sz w:val="24"/>
          <w:szCs w:val="24"/>
        </w:rPr>
        <w:t xml:space="preserve"> included in</w:t>
      </w:r>
      <w:r w:rsidR="00CF7028" w:rsidRPr="00540D1D">
        <w:rPr>
          <w:rFonts w:ascii="Calibri" w:eastAsia="Times New Roman" w:hAnsi="Calibri" w:cs="Calibri"/>
          <w:color w:val="000000"/>
          <w:sz w:val="24"/>
          <w:szCs w:val="24"/>
        </w:rPr>
        <w:t xml:space="preserve"> the post-race email</w:t>
      </w:r>
      <w:r w:rsidR="00195551">
        <w:rPr>
          <w:rFonts w:ascii="Calibri" w:eastAsia="Times New Roman" w:hAnsi="Calibri" w:cs="Calibri"/>
          <w:color w:val="000000"/>
          <w:sz w:val="24"/>
          <w:szCs w:val="24"/>
        </w:rPr>
        <w:t xml:space="preserve"> as well as on our website and promoted through our social media accounts</w:t>
      </w:r>
      <w:r w:rsidR="00EE296B" w:rsidRPr="00540D1D">
        <w:rPr>
          <w:rFonts w:ascii="Calibri" w:eastAsia="Times New Roman" w:hAnsi="Calibri" w:cs="Calibri"/>
          <w:color w:val="000000"/>
          <w:sz w:val="24"/>
          <w:szCs w:val="24"/>
        </w:rPr>
        <w:t>. You c</w:t>
      </w:r>
      <w:r w:rsidR="00CF7028" w:rsidRPr="00540D1D">
        <w:rPr>
          <w:rFonts w:ascii="Calibri" w:eastAsia="Times New Roman" w:hAnsi="Calibri" w:cs="Calibri"/>
          <w:color w:val="000000"/>
          <w:sz w:val="24"/>
          <w:szCs w:val="24"/>
        </w:rPr>
        <w:t xml:space="preserve">ould also receive </w:t>
      </w:r>
      <w:r w:rsidRPr="00540D1D">
        <w:rPr>
          <w:rFonts w:ascii="Calibri" w:eastAsia="Times New Roman" w:hAnsi="Calibri" w:cs="Calibri"/>
          <w:color w:val="000000"/>
          <w:sz w:val="24"/>
          <w:szCs w:val="24"/>
        </w:rPr>
        <w:t>recognit</w:t>
      </w:r>
      <w:r w:rsidR="00CF7028" w:rsidRPr="00540D1D">
        <w:rPr>
          <w:rFonts w:ascii="Calibri" w:eastAsia="Times New Roman" w:hAnsi="Calibri" w:cs="Calibri"/>
          <w:color w:val="000000"/>
          <w:sz w:val="24"/>
          <w:szCs w:val="24"/>
        </w:rPr>
        <w:t xml:space="preserve">ion on race day and </w:t>
      </w:r>
      <w:r w:rsidRPr="00540D1D">
        <w:rPr>
          <w:rFonts w:ascii="Calibri" w:eastAsia="Times New Roman" w:hAnsi="Calibri" w:cs="Calibri"/>
          <w:color w:val="000000"/>
          <w:sz w:val="24"/>
          <w:szCs w:val="24"/>
        </w:rPr>
        <w:t>be able to promote your organization</w:t>
      </w:r>
      <w:r w:rsidR="00CF7028" w:rsidRPr="00540D1D">
        <w:rPr>
          <w:rFonts w:ascii="Calibri" w:eastAsia="Times New Roman" w:hAnsi="Calibri" w:cs="Calibri"/>
          <w:color w:val="000000"/>
          <w:sz w:val="24"/>
          <w:szCs w:val="24"/>
        </w:rPr>
        <w:t xml:space="preserve"> with a booth,</w:t>
      </w:r>
      <w:r w:rsidRPr="00540D1D">
        <w:rPr>
          <w:rFonts w:ascii="Calibri" w:eastAsia="Times New Roman" w:hAnsi="Calibri" w:cs="Calibri"/>
          <w:color w:val="000000"/>
          <w:sz w:val="24"/>
          <w:szCs w:val="24"/>
        </w:rPr>
        <w:t xml:space="preserve"> banners</w:t>
      </w:r>
      <w:r w:rsidR="00CF7028" w:rsidRPr="00540D1D">
        <w:rPr>
          <w:rFonts w:ascii="Calibri" w:eastAsia="Times New Roman" w:hAnsi="Calibri" w:cs="Calibri"/>
          <w:color w:val="000000"/>
          <w:sz w:val="24"/>
          <w:szCs w:val="24"/>
        </w:rPr>
        <w:t xml:space="preserve"> along the race course</w:t>
      </w:r>
      <w:r w:rsidRPr="00540D1D">
        <w:rPr>
          <w:rFonts w:ascii="Calibri" w:eastAsia="Times New Roman" w:hAnsi="Calibri" w:cs="Calibri"/>
          <w:color w:val="000000"/>
          <w:sz w:val="24"/>
          <w:szCs w:val="24"/>
        </w:rPr>
        <w:t>, and more upon request</w:t>
      </w:r>
      <w:r w:rsidR="00EE296B" w:rsidRPr="00540D1D">
        <w:rPr>
          <w:rFonts w:ascii="Calibri" w:eastAsia="Times New Roman" w:hAnsi="Calibri" w:cs="Calibri"/>
          <w:color w:val="000000"/>
          <w:sz w:val="24"/>
          <w:szCs w:val="24"/>
        </w:rPr>
        <w:t xml:space="preserve"> depending on the level of sponsorship you choose</w:t>
      </w:r>
      <w:r w:rsidRPr="00540D1D">
        <w:rPr>
          <w:rFonts w:ascii="Calibri" w:eastAsia="Times New Roman" w:hAnsi="Calibri" w:cs="Calibri"/>
          <w:color w:val="000000"/>
          <w:sz w:val="24"/>
          <w:szCs w:val="24"/>
        </w:rPr>
        <w:t>.</w:t>
      </w:r>
      <w:r w:rsidR="00A73B2B" w:rsidRPr="00540D1D">
        <w:rPr>
          <w:rFonts w:ascii="Calibri" w:eastAsia="Times New Roman" w:hAnsi="Calibri" w:cs="Calibri"/>
          <w:color w:val="000000"/>
          <w:sz w:val="24"/>
          <w:szCs w:val="24"/>
        </w:rPr>
        <w:t xml:space="preserve"> </w:t>
      </w:r>
    </w:p>
    <w:p w:rsidR="00EE296B" w:rsidRPr="00540D1D" w:rsidRDefault="00FE6387" w:rsidP="00EE296B">
      <w:pPr>
        <w:rPr>
          <w:sz w:val="24"/>
          <w:szCs w:val="24"/>
        </w:rPr>
      </w:pPr>
      <w:r>
        <w:rPr>
          <w:rFonts w:ascii="Calibri" w:eastAsia="Times New Roman" w:hAnsi="Calibri" w:cs="Calibri"/>
          <w:color w:val="000000"/>
          <w:sz w:val="24"/>
          <w:szCs w:val="24"/>
        </w:rPr>
        <w:t>As a sponsor for 2020</w:t>
      </w:r>
      <w:r w:rsidR="00A73B2B" w:rsidRPr="00540D1D">
        <w:rPr>
          <w:rFonts w:ascii="Calibri" w:eastAsia="Times New Roman" w:hAnsi="Calibri" w:cs="Calibri"/>
          <w:color w:val="000000"/>
          <w:sz w:val="24"/>
          <w:szCs w:val="24"/>
        </w:rPr>
        <w:t xml:space="preserve"> Charity Chase, your organization can partner with us in our mission to </w:t>
      </w:r>
      <w:r w:rsidR="00EE296B" w:rsidRPr="00540D1D">
        <w:rPr>
          <w:sz w:val="24"/>
          <w:szCs w:val="24"/>
        </w:rPr>
        <w:t xml:space="preserve">empower people to overcome spiritual, relational, and material poverty through knowing Jesus and </w:t>
      </w:r>
      <w:r>
        <w:rPr>
          <w:sz w:val="24"/>
          <w:szCs w:val="24"/>
        </w:rPr>
        <w:t>using their God-given gifts and talents in their work</w:t>
      </w:r>
      <w:r w:rsidR="00EE296B" w:rsidRPr="00540D1D">
        <w:rPr>
          <w:sz w:val="24"/>
          <w:szCs w:val="24"/>
        </w:rPr>
        <w:t xml:space="preserve">. Ransom Ministries believes following Jesus </w:t>
      </w:r>
      <w:r>
        <w:rPr>
          <w:sz w:val="24"/>
          <w:szCs w:val="24"/>
        </w:rPr>
        <w:t>can break the cycles of poverty</w:t>
      </w:r>
      <w:r w:rsidR="00EE296B" w:rsidRPr="00540D1D">
        <w:rPr>
          <w:sz w:val="24"/>
          <w:szCs w:val="24"/>
        </w:rPr>
        <w:t xml:space="preserve"> </w:t>
      </w:r>
      <w:r>
        <w:rPr>
          <w:sz w:val="24"/>
          <w:szCs w:val="24"/>
        </w:rPr>
        <w:t>and</w:t>
      </w:r>
      <w:r w:rsidR="00EE296B" w:rsidRPr="00540D1D">
        <w:rPr>
          <w:sz w:val="24"/>
          <w:szCs w:val="24"/>
        </w:rPr>
        <w:t xml:space="preserve"> transform individuals, families, communities, and the world.</w:t>
      </w:r>
      <w:r w:rsidR="00540D1D" w:rsidRPr="00540D1D">
        <w:rPr>
          <w:sz w:val="24"/>
          <w:szCs w:val="24"/>
        </w:rPr>
        <w:t xml:space="preserve"> Details on sponsorship levels and how to submit your contributions are enclosed. We appreciate your consideration and would be happy to answer any questions you may have.</w:t>
      </w:r>
    </w:p>
    <w:p w:rsidR="00540D1D" w:rsidRPr="00540D1D" w:rsidRDefault="00540D1D" w:rsidP="00EE296B">
      <w:pPr>
        <w:rPr>
          <w:sz w:val="24"/>
          <w:szCs w:val="24"/>
        </w:rPr>
      </w:pPr>
      <w:r w:rsidRPr="00540D1D">
        <w:rPr>
          <w:sz w:val="24"/>
          <w:szCs w:val="24"/>
        </w:rPr>
        <w:t>Sincerely,</w:t>
      </w:r>
    </w:p>
    <w:p w:rsidR="00540D1D" w:rsidRDefault="00540D1D" w:rsidP="00540D1D">
      <w:pPr>
        <w:pStyle w:val="NoSpacing"/>
      </w:pPr>
      <w:r w:rsidRPr="00540D1D">
        <w:t>Tara Armbruster</w:t>
      </w:r>
      <w:r w:rsidRPr="00540D1D">
        <w:tab/>
      </w:r>
      <w:r w:rsidRPr="00540D1D">
        <w:tab/>
      </w:r>
    </w:p>
    <w:p w:rsidR="00540D1D" w:rsidRDefault="0069221D" w:rsidP="00540D1D">
      <w:pPr>
        <w:pStyle w:val="NoSpacing"/>
      </w:pPr>
      <w:hyperlink r:id="rId7" w:history="1">
        <w:r w:rsidR="00540D1D" w:rsidRPr="005E1D38">
          <w:rPr>
            <w:rStyle w:val="Hyperlink"/>
            <w:sz w:val="24"/>
            <w:szCs w:val="24"/>
          </w:rPr>
          <w:t>tara@ransomcafe.com</w:t>
        </w:r>
      </w:hyperlink>
    </w:p>
    <w:p w:rsidR="00540D1D" w:rsidRDefault="00540D1D" w:rsidP="00540D1D">
      <w:pPr>
        <w:pStyle w:val="NoSpacing"/>
      </w:pPr>
      <w:r>
        <w:t>251.455.1525</w:t>
      </w:r>
    </w:p>
    <w:p w:rsidR="00540D1D" w:rsidRDefault="00540D1D" w:rsidP="00540D1D">
      <w:pPr>
        <w:pStyle w:val="NoSpacing"/>
      </w:pPr>
    </w:p>
    <w:p w:rsidR="00FE6387" w:rsidRDefault="00FE6387" w:rsidP="00540D1D">
      <w:pPr>
        <w:pStyle w:val="NoSpacing"/>
      </w:pPr>
    </w:p>
    <w:p w:rsidR="00FE6387" w:rsidRDefault="00FE6387" w:rsidP="00540D1D">
      <w:pPr>
        <w:pStyle w:val="NoSpacing"/>
      </w:pPr>
    </w:p>
    <w:p w:rsidR="00FE6387" w:rsidRDefault="00FE6387" w:rsidP="00540D1D">
      <w:pPr>
        <w:pStyle w:val="NoSpacing"/>
      </w:pPr>
    </w:p>
    <w:p w:rsidR="00FE6387" w:rsidRDefault="00FE6387" w:rsidP="00540D1D">
      <w:pPr>
        <w:pStyle w:val="NoSpacing"/>
      </w:pPr>
    </w:p>
    <w:p w:rsidR="00A73B2B" w:rsidRDefault="00EE296B" w:rsidP="00A43A9E">
      <w:pPr>
        <w:spacing w:after="160" w:line="240" w:lineRule="auto"/>
        <w:jc w:val="center"/>
        <w:rPr>
          <w:rFonts w:ascii="Calibri" w:eastAsia="Times New Roman" w:hAnsi="Calibri" w:cs="Calibri"/>
          <w:b/>
          <w:bCs/>
          <w:color w:val="000000"/>
          <w:sz w:val="44"/>
          <w:szCs w:val="44"/>
        </w:rPr>
      </w:pPr>
      <w:bookmarkStart w:id="0" w:name="_GoBack"/>
      <w:r w:rsidRPr="00EE296B">
        <w:rPr>
          <w:rFonts w:ascii="Calibri" w:eastAsia="Times New Roman" w:hAnsi="Calibri" w:cs="Calibri"/>
          <w:b/>
          <w:bCs/>
          <w:noProof/>
          <w:color w:val="000000"/>
          <w:sz w:val="44"/>
          <w:szCs w:val="44"/>
        </w:rPr>
        <w:lastRenderedPageBreak/>
        <w:drawing>
          <wp:inline distT="0" distB="0" distL="0" distR="0">
            <wp:extent cx="1307050" cy="1038225"/>
            <wp:effectExtent l="19050" t="0" r="7400" b="0"/>
            <wp:docPr id="2" name="Picture 4" descr="https://lh4.googleusercontent.com/mhsxX7WfIxHaH9skskm8gWRAa7b18UcmNElN7rCib5S11fhOLxF4jCsRQ6Iml6hMse28y8mr2BzKoxCtEMeZObY9d3eH2pzuayGimdqMQQZiVsflLGgsVJ4PABGFfhBPMZFNMDkj672Mqty1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mhsxX7WfIxHaH9skskm8gWRAa7b18UcmNElN7rCib5S11fhOLxF4jCsRQ6Iml6hMse28y8mr2BzKoxCtEMeZObY9d3eH2pzuayGimdqMQQZiVsflLGgsVJ4PABGFfhBPMZFNMDkj672Mqty1L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7313" cy="1038434"/>
                    </a:xfrm>
                    <a:prstGeom prst="rect">
                      <a:avLst/>
                    </a:prstGeom>
                    <a:noFill/>
                    <a:ln>
                      <a:noFill/>
                    </a:ln>
                  </pic:spPr>
                </pic:pic>
              </a:graphicData>
            </a:graphic>
          </wp:inline>
        </w:drawing>
      </w:r>
      <w:bookmarkEnd w:id="0"/>
      <w:r w:rsidR="00A43A9E">
        <w:rPr>
          <w:rFonts w:ascii="Calibri" w:eastAsia="Times New Roman" w:hAnsi="Calibri" w:cs="Calibri"/>
          <w:b/>
          <w:bCs/>
          <w:color w:val="000000"/>
          <w:sz w:val="44"/>
          <w:szCs w:val="44"/>
        </w:rPr>
        <w:t xml:space="preserve">   </w:t>
      </w:r>
    </w:p>
    <w:p w:rsidR="00A43A9E" w:rsidRPr="00A43A9E" w:rsidRDefault="00A43A9E" w:rsidP="00A43A9E">
      <w:pPr>
        <w:spacing w:after="16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44"/>
          <w:szCs w:val="44"/>
        </w:rPr>
        <w:t xml:space="preserve"> </w:t>
      </w:r>
      <w:r w:rsidR="00540D1D">
        <w:rPr>
          <w:rFonts w:ascii="Calibri" w:eastAsia="Times New Roman" w:hAnsi="Calibri" w:cs="Calibri"/>
          <w:b/>
          <w:bCs/>
          <w:color w:val="000000"/>
          <w:sz w:val="44"/>
          <w:szCs w:val="44"/>
        </w:rPr>
        <w:t xml:space="preserve">Run for Ransom at the </w:t>
      </w:r>
      <w:r w:rsidR="00FE6387">
        <w:rPr>
          <w:rFonts w:ascii="Calibri" w:eastAsia="Times New Roman" w:hAnsi="Calibri" w:cs="Calibri"/>
          <w:b/>
          <w:bCs/>
          <w:color w:val="000000"/>
          <w:sz w:val="44"/>
          <w:szCs w:val="44"/>
        </w:rPr>
        <w:t>7</w:t>
      </w:r>
      <w:r w:rsidRPr="00A43A9E">
        <w:rPr>
          <w:rFonts w:ascii="Calibri" w:eastAsia="Times New Roman" w:hAnsi="Calibri" w:cs="Calibri"/>
          <w:b/>
          <w:bCs/>
          <w:color w:val="000000"/>
          <w:sz w:val="26"/>
          <w:szCs w:val="26"/>
          <w:vertAlign w:val="superscript"/>
        </w:rPr>
        <w:t>th</w:t>
      </w:r>
      <w:r w:rsidRPr="00A43A9E">
        <w:rPr>
          <w:rFonts w:ascii="Calibri" w:eastAsia="Times New Roman" w:hAnsi="Calibri" w:cs="Calibri"/>
          <w:b/>
          <w:bCs/>
          <w:color w:val="000000"/>
          <w:sz w:val="44"/>
          <w:szCs w:val="44"/>
        </w:rPr>
        <w:t xml:space="preserve"> Annual Charity Chase</w:t>
      </w:r>
    </w:p>
    <w:p w:rsidR="00A43A9E" w:rsidRPr="00EE296B" w:rsidRDefault="00FE6387" w:rsidP="00EE296B">
      <w:pPr>
        <w:spacing w:after="160" w:line="240" w:lineRule="auto"/>
        <w:jc w:val="center"/>
        <w:rPr>
          <w:rFonts w:ascii="Times New Roman" w:eastAsia="Times New Roman" w:hAnsi="Times New Roman" w:cs="Times New Roman"/>
        </w:rPr>
      </w:pPr>
      <w:r>
        <w:rPr>
          <w:rFonts w:ascii="Calibri" w:eastAsia="Times New Roman" w:hAnsi="Calibri" w:cs="Calibri"/>
          <w:color w:val="000000"/>
        </w:rPr>
        <w:t>For the last 6</w:t>
      </w:r>
      <w:r w:rsidR="00A43A9E" w:rsidRPr="00EE296B">
        <w:rPr>
          <w:rFonts w:ascii="Calibri" w:eastAsia="Times New Roman" w:hAnsi="Calibri" w:cs="Calibri"/>
          <w:color w:val="000000"/>
        </w:rPr>
        <w:t xml:space="preserve"> years, The Charity Chase has been Mobile’s premier joint-charity fundraiser. It is a crowd-sourced platform for local nonprofits to raise funds, increase awareness, and build excitement without the financial risks or time commitment to host their own race. It is a truly un</w:t>
      </w:r>
      <w:r w:rsidR="00EE296B">
        <w:rPr>
          <w:rFonts w:ascii="Calibri" w:eastAsia="Times New Roman" w:hAnsi="Calibri" w:cs="Calibri"/>
          <w:color w:val="000000"/>
        </w:rPr>
        <w:t>ique race that unites</w:t>
      </w:r>
      <w:r w:rsidR="00A43A9E" w:rsidRPr="00EE296B">
        <w:rPr>
          <w:rFonts w:ascii="Calibri" w:eastAsia="Times New Roman" w:hAnsi="Calibri" w:cs="Calibri"/>
          <w:color w:val="000000"/>
        </w:rPr>
        <w:t xml:space="preserve"> local charities in one event showcasing the incredible philanthropic spirit present in our Port City.</w:t>
      </w:r>
    </w:p>
    <w:p w:rsidR="00A43A9E" w:rsidRPr="00A43A9E" w:rsidRDefault="00A43A9E" w:rsidP="00A43A9E">
      <w:pPr>
        <w:spacing w:after="0" w:line="240" w:lineRule="auto"/>
        <w:rPr>
          <w:rFonts w:ascii="Times New Roman" w:eastAsia="Times New Roman" w:hAnsi="Times New Roman" w:cs="Times New Roman"/>
          <w:sz w:val="24"/>
          <w:szCs w:val="24"/>
        </w:rPr>
      </w:pPr>
    </w:p>
    <w:p w:rsidR="00A43A9E" w:rsidRPr="00A43A9E" w:rsidRDefault="00A43A9E" w:rsidP="00A43A9E">
      <w:pPr>
        <w:spacing w:after="160" w:line="240" w:lineRule="auto"/>
        <w:jc w:val="center"/>
        <w:rPr>
          <w:rFonts w:ascii="Times New Roman" w:eastAsia="Times New Roman" w:hAnsi="Times New Roman" w:cs="Times New Roman"/>
          <w:sz w:val="24"/>
          <w:szCs w:val="24"/>
        </w:rPr>
      </w:pPr>
      <w:r w:rsidRPr="00A43A9E">
        <w:rPr>
          <w:rFonts w:ascii="Calibri" w:eastAsia="Times New Roman" w:hAnsi="Calibri" w:cs="Calibri"/>
          <w:b/>
          <w:bCs/>
          <w:color w:val="00B0F0"/>
          <w:sz w:val="44"/>
          <w:szCs w:val="44"/>
        </w:rPr>
        <w:t>Sponsorship Levels</w:t>
      </w:r>
    </w:p>
    <w:tbl>
      <w:tblPr>
        <w:tblW w:w="0" w:type="auto"/>
        <w:tblCellMar>
          <w:top w:w="15" w:type="dxa"/>
          <w:left w:w="15" w:type="dxa"/>
          <w:bottom w:w="15" w:type="dxa"/>
          <w:right w:w="15" w:type="dxa"/>
        </w:tblCellMar>
        <w:tblLook w:val="04A0"/>
      </w:tblPr>
      <w:tblGrid>
        <w:gridCol w:w="1705"/>
        <w:gridCol w:w="1952"/>
        <w:gridCol w:w="5919"/>
      </w:tblGrid>
      <w:tr w:rsidR="00A43A9E" w:rsidRPr="00A43A9E" w:rsidTr="00A43A9E">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b/>
                <w:bCs/>
                <w:color w:val="000000"/>
                <w:sz w:val="24"/>
                <w:szCs w:val="24"/>
              </w:rPr>
              <w:t>Sponsorship Level</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b/>
                <w:bCs/>
                <w:color w:val="000000"/>
                <w:sz w:val="24"/>
                <w:szCs w:val="24"/>
              </w:rPr>
              <w:t xml:space="preserve">Tax-Deductible Donation </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b/>
                <w:bCs/>
                <w:color w:val="000000"/>
                <w:sz w:val="24"/>
                <w:szCs w:val="24"/>
              </w:rPr>
              <w:t>Sponsorship Description</w:t>
            </w:r>
          </w:p>
        </w:tc>
      </w:tr>
      <w:tr w:rsidR="00A43A9E" w:rsidRPr="00A43A9E" w:rsidTr="00A43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b/>
                <w:bCs/>
                <w:color w:val="000000"/>
                <w:sz w:val="24"/>
                <w:szCs w:val="24"/>
              </w:rPr>
              <w:t>Hall of Fame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spacing w:after="0" w:line="240" w:lineRule="auto"/>
              <w:jc w:val="center"/>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$5000</w:t>
            </w:r>
          </w:p>
          <w:p w:rsidR="00A43A9E" w:rsidRPr="00A43A9E" w:rsidRDefault="00A43A9E" w:rsidP="00A43A9E">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 xml:space="preserve">Donation made directly to </w:t>
            </w:r>
            <w:r w:rsidR="00A73B2B">
              <w:rPr>
                <w:rFonts w:ascii="Calibri" w:eastAsia="Times New Roman" w:hAnsi="Calibri" w:cs="Calibri"/>
                <w:color w:val="000000"/>
              </w:rPr>
              <w:t>Ransom Ministries</w:t>
            </w:r>
          </w:p>
          <w:p w:rsidR="00A43A9E" w:rsidRPr="00A43A9E" w:rsidRDefault="00A43A9E" w:rsidP="00A43A9E">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5 complementary race entries</w:t>
            </w:r>
          </w:p>
          <w:p w:rsidR="00A43A9E" w:rsidRPr="00A43A9E" w:rsidRDefault="00A43A9E" w:rsidP="00A43A9E">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Company logo h</w:t>
            </w:r>
            <w:r w:rsidR="00195551">
              <w:rPr>
                <w:rFonts w:ascii="Calibri" w:eastAsia="Times New Roman" w:hAnsi="Calibri" w:cs="Calibri"/>
                <w:color w:val="000000"/>
              </w:rPr>
              <w:t xml:space="preserve">yperlinked on event website, </w:t>
            </w:r>
            <w:r w:rsidRPr="00A43A9E">
              <w:rPr>
                <w:rFonts w:ascii="Calibri" w:eastAsia="Times New Roman" w:hAnsi="Calibri" w:cs="Calibri"/>
                <w:color w:val="000000"/>
              </w:rPr>
              <w:t>post-race email</w:t>
            </w:r>
            <w:r w:rsidR="00195551">
              <w:rPr>
                <w:rFonts w:ascii="Calibri" w:eastAsia="Times New Roman" w:hAnsi="Calibri" w:cs="Calibri"/>
                <w:color w:val="000000"/>
              </w:rPr>
              <w:t>, and on Ransom Ministries website</w:t>
            </w:r>
          </w:p>
          <w:p w:rsidR="00A43A9E" w:rsidRPr="00A43A9E" w:rsidRDefault="00A43A9E" w:rsidP="00A43A9E">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Opportunity to advertise on race course, water station, and at finish line with company banners</w:t>
            </w:r>
          </w:p>
          <w:p w:rsidR="00195551" w:rsidRPr="00195551" w:rsidRDefault="00195551" w:rsidP="00A43A9E">
            <w:pPr>
              <w:numPr>
                <w:ilvl w:val="0"/>
                <w:numId w:val="1"/>
              </w:numPr>
              <w:spacing w:after="160" w:line="0" w:lineRule="atLeast"/>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rPr>
              <w:t xml:space="preserve">Recognition on Ransom’s social media </w:t>
            </w:r>
          </w:p>
          <w:p w:rsidR="00195551" w:rsidRPr="00195551" w:rsidRDefault="00195551" w:rsidP="00195551">
            <w:pPr>
              <w:numPr>
                <w:ilvl w:val="0"/>
                <w:numId w:val="1"/>
              </w:numPr>
              <w:spacing w:after="160" w:line="0" w:lineRule="atLeast"/>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Race day recognition</w:t>
            </w:r>
          </w:p>
        </w:tc>
      </w:tr>
      <w:tr w:rsidR="00A43A9E" w:rsidRPr="00A43A9E" w:rsidTr="00A43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b/>
                <w:bCs/>
                <w:color w:val="000000"/>
                <w:sz w:val="24"/>
                <w:szCs w:val="24"/>
              </w:rPr>
              <w:t>MVP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 xml:space="preserve">Donation made directly to </w:t>
            </w:r>
            <w:r w:rsidR="00A73B2B">
              <w:rPr>
                <w:rFonts w:ascii="Calibri" w:eastAsia="Times New Roman" w:hAnsi="Calibri" w:cs="Calibri"/>
                <w:color w:val="000000"/>
              </w:rPr>
              <w:t>Ransom Ministries</w:t>
            </w:r>
          </w:p>
          <w:p w:rsidR="00A43A9E" w:rsidRPr="00A43A9E" w:rsidRDefault="00A43A9E" w:rsidP="00A43A9E">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4 complementary race entries</w:t>
            </w:r>
          </w:p>
          <w:p w:rsidR="00A43A9E" w:rsidRPr="00195551" w:rsidRDefault="00A43A9E" w:rsidP="00A43A9E">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Company logo hyperlinked on event website and post-race email</w:t>
            </w:r>
          </w:p>
          <w:p w:rsidR="00195551" w:rsidRPr="00195551" w:rsidRDefault="00195551" w:rsidP="00195551">
            <w:pPr>
              <w:numPr>
                <w:ilvl w:val="0"/>
                <w:numId w:val="1"/>
              </w:numPr>
              <w:spacing w:after="160" w:line="0" w:lineRule="atLeast"/>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rPr>
              <w:t xml:space="preserve">Recognition on Ransom’s social media </w:t>
            </w:r>
          </w:p>
          <w:p w:rsidR="00A43A9E" w:rsidRPr="00A43A9E" w:rsidRDefault="00A43A9E" w:rsidP="00A43A9E">
            <w:pPr>
              <w:numPr>
                <w:ilvl w:val="0"/>
                <w:numId w:val="2"/>
              </w:numPr>
              <w:spacing w:after="160" w:line="0" w:lineRule="atLeast"/>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Race day recognition</w:t>
            </w:r>
          </w:p>
        </w:tc>
      </w:tr>
      <w:tr w:rsidR="00A43A9E" w:rsidRPr="00A43A9E" w:rsidTr="00A43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b/>
                <w:bCs/>
                <w:color w:val="000000"/>
                <w:sz w:val="24"/>
                <w:szCs w:val="24"/>
              </w:rPr>
              <w:t>All-Star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 xml:space="preserve">Donation made directly to </w:t>
            </w:r>
            <w:r w:rsidR="00A73B2B">
              <w:rPr>
                <w:rFonts w:ascii="Calibri" w:eastAsia="Times New Roman" w:hAnsi="Calibri" w:cs="Calibri"/>
                <w:color w:val="000000"/>
              </w:rPr>
              <w:t>Ransom Ministries</w:t>
            </w:r>
          </w:p>
          <w:p w:rsidR="00A43A9E" w:rsidRPr="00A43A9E" w:rsidRDefault="00A43A9E" w:rsidP="00A43A9E">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3 complementary race entries</w:t>
            </w:r>
          </w:p>
          <w:p w:rsidR="00A43A9E" w:rsidRPr="00195551" w:rsidRDefault="00A43A9E" w:rsidP="00A43A9E">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Company logo hyperlinked on event website and post-race email</w:t>
            </w:r>
          </w:p>
          <w:p w:rsidR="00195551" w:rsidRPr="00195551" w:rsidRDefault="00195551" w:rsidP="00195551">
            <w:pPr>
              <w:numPr>
                <w:ilvl w:val="0"/>
                <w:numId w:val="1"/>
              </w:numPr>
              <w:spacing w:after="160" w:line="0" w:lineRule="atLeast"/>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rPr>
              <w:t xml:space="preserve">Recognition on Ransom’s social media </w:t>
            </w:r>
          </w:p>
          <w:p w:rsidR="00A43A9E" w:rsidRPr="00A43A9E" w:rsidRDefault="00A43A9E" w:rsidP="00A43A9E">
            <w:pPr>
              <w:numPr>
                <w:ilvl w:val="0"/>
                <w:numId w:val="3"/>
              </w:numPr>
              <w:spacing w:after="160" w:line="0" w:lineRule="atLeast"/>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Race day recognition</w:t>
            </w:r>
          </w:p>
        </w:tc>
      </w:tr>
      <w:tr w:rsidR="00A43A9E" w:rsidRPr="00A43A9E" w:rsidTr="00A43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b/>
                <w:bCs/>
                <w:color w:val="000000"/>
                <w:sz w:val="24"/>
                <w:szCs w:val="24"/>
              </w:rPr>
              <w:t>Captain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spacing w:after="0" w:line="0" w:lineRule="atLeast"/>
              <w:jc w:val="center"/>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A9E" w:rsidRPr="00A43A9E" w:rsidRDefault="00A43A9E" w:rsidP="00A43A9E">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 xml:space="preserve">Donation made directly to </w:t>
            </w:r>
            <w:r w:rsidR="00A73B2B">
              <w:rPr>
                <w:rFonts w:ascii="Calibri" w:eastAsia="Times New Roman" w:hAnsi="Calibri" w:cs="Calibri"/>
                <w:color w:val="000000"/>
              </w:rPr>
              <w:t>Ransom Ministries</w:t>
            </w:r>
          </w:p>
          <w:p w:rsidR="00A43A9E" w:rsidRPr="00A43A9E" w:rsidRDefault="00A43A9E" w:rsidP="00A43A9E">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2 complementary race entries</w:t>
            </w:r>
          </w:p>
          <w:p w:rsidR="00A43A9E" w:rsidRPr="00A43A9E" w:rsidRDefault="00A43A9E" w:rsidP="00A43A9E">
            <w:pPr>
              <w:numPr>
                <w:ilvl w:val="0"/>
                <w:numId w:val="4"/>
              </w:numPr>
              <w:spacing w:after="160" w:line="0" w:lineRule="atLeast"/>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rPr>
              <w:t>Race day recognition</w:t>
            </w:r>
          </w:p>
        </w:tc>
      </w:tr>
    </w:tbl>
    <w:p w:rsidR="00A43A9E" w:rsidRPr="00A43A9E" w:rsidRDefault="00A43A9E" w:rsidP="00EE296B">
      <w:pPr>
        <w:spacing w:after="240" w:line="240" w:lineRule="auto"/>
        <w:rPr>
          <w:rFonts w:ascii="Times New Roman" w:eastAsia="Times New Roman" w:hAnsi="Times New Roman" w:cs="Times New Roman"/>
          <w:sz w:val="24"/>
          <w:szCs w:val="24"/>
        </w:rPr>
      </w:pPr>
      <w:r w:rsidRPr="00A43A9E">
        <w:rPr>
          <w:rFonts w:ascii="Calibri" w:eastAsia="Times New Roman" w:hAnsi="Calibri" w:cs="Calibri"/>
          <w:b/>
          <w:bCs/>
          <w:color w:val="000000"/>
          <w:sz w:val="52"/>
          <w:szCs w:val="52"/>
        </w:rPr>
        <w:lastRenderedPageBreak/>
        <w:t>Sponsorship Commitment</w:t>
      </w:r>
    </w:p>
    <w:p w:rsidR="00A43A9E" w:rsidRPr="00A43A9E" w:rsidRDefault="00EE296B" w:rsidP="00A43A9E">
      <w:pPr>
        <w:spacing w:after="160" w:line="240" w:lineRule="auto"/>
        <w:rPr>
          <w:rFonts w:ascii="Times New Roman" w:eastAsia="Times New Roman" w:hAnsi="Times New Roman" w:cs="Times New Roman"/>
          <w:sz w:val="24"/>
          <w:szCs w:val="24"/>
        </w:rPr>
      </w:pPr>
      <w:r>
        <w:rPr>
          <w:rFonts w:ascii="Calibri" w:eastAsia="Times New Roman" w:hAnsi="Calibri" w:cs="Calibri"/>
          <w:b/>
          <w:bCs/>
          <w:color w:val="00B0F0"/>
          <w:sz w:val="36"/>
          <w:szCs w:val="36"/>
        </w:rPr>
        <w:t>Partnership Level</w:t>
      </w:r>
      <w:r w:rsidR="00A43A9E" w:rsidRPr="00A43A9E">
        <w:rPr>
          <w:rFonts w:ascii="Calibri" w:eastAsia="Times New Roman" w:hAnsi="Calibri" w:cs="Calibri"/>
          <w:b/>
          <w:bCs/>
          <w:color w:val="00B0F0"/>
          <w:sz w:val="36"/>
          <w:szCs w:val="36"/>
        </w:rPr>
        <w:t>:</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 xml:space="preserve">Yes! We would like to </w:t>
      </w:r>
      <w:r w:rsidR="00EE296B">
        <w:rPr>
          <w:rFonts w:ascii="Calibri" w:eastAsia="Times New Roman" w:hAnsi="Calibri" w:cs="Calibri"/>
          <w:color w:val="000000"/>
          <w:sz w:val="24"/>
          <w:szCs w:val="24"/>
        </w:rPr>
        <w:t>partner with</w:t>
      </w:r>
      <w:r w:rsidRPr="00A43A9E">
        <w:rPr>
          <w:rFonts w:ascii="Calibri" w:eastAsia="Times New Roman" w:hAnsi="Calibri" w:cs="Calibri"/>
          <w:color w:val="000000"/>
          <w:sz w:val="24"/>
          <w:szCs w:val="24"/>
        </w:rPr>
        <w:t xml:space="preserve"> Ransom Ministries by sponsoring you for The Charity Chase. We choose the following </w:t>
      </w:r>
      <w:r w:rsidR="00A73B2B">
        <w:rPr>
          <w:rFonts w:ascii="Calibri" w:eastAsia="Times New Roman" w:hAnsi="Calibri" w:cs="Calibri"/>
          <w:color w:val="000000"/>
          <w:sz w:val="24"/>
          <w:szCs w:val="24"/>
        </w:rPr>
        <w:t>sponsorship level (please check</w:t>
      </w:r>
      <w:r w:rsidRPr="00A43A9E">
        <w:rPr>
          <w:rFonts w:ascii="Calibri" w:eastAsia="Times New Roman" w:hAnsi="Calibri" w:cs="Calibri"/>
          <w:color w:val="000000"/>
          <w:sz w:val="24"/>
          <w:szCs w:val="24"/>
        </w:rPr>
        <w:t xml:space="preserve"> one):</w:t>
      </w:r>
    </w:p>
    <w:p w:rsidR="00A43A9E" w:rsidRPr="00A43A9E" w:rsidRDefault="00A43A9E" w:rsidP="00A73B2B">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sz w:val="24"/>
          <w:szCs w:val="24"/>
        </w:rPr>
        <w:t>Hall of Fame ($5,000)</w:t>
      </w:r>
    </w:p>
    <w:p w:rsidR="00A43A9E" w:rsidRPr="00A43A9E" w:rsidRDefault="00A43A9E" w:rsidP="00A73B2B">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sz w:val="24"/>
          <w:szCs w:val="24"/>
        </w:rPr>
        <w:t>MVP ($2,500)</w:t>
      </w:r>
    </w:p>
    <w:p w:rsidR="00A43A9E" w:rsidRPr="00A43A9E" w:rsidRDefault="00A43A9E" w:rsidP="00A73B2B">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sz w:val="24"/>
          <w:szCs w:val="24"/>
        </w:rPr>
        <w:t>All-Star ($1,000)</w:t>
      </w:r>
    </w:p>
    <w:p w:rsidR="00A43A9E" w:rsidRPr="00A43A9E" w:rsidRDefault="00A43A9E" w:rsidP="00A73B2B">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sz w:val="24"/>
          <w:szCs w:val="24"/>
        </w:rPr>
        <w:t>Captain ($500)</w:t>
      </w:r>
    </w:p>
    <w:p w:rsidR="00A43A9E" w:rsidRPr="00A43A9E" w:rsidRDefault="00A43A9E" w:rsidP="00A73B2B">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A43A9E">
        <w:rPr>
          <w:rFonts w:ascii="Calibri" w:eastAsia="Times New Roman" w:hAnsi="Calibri" w:cs="Calibri"/>
          <w:color w:val="000000"/>
          <w:sz w:val="24"/>
          <w:szCs w:val="24"/>
        </w:rPr>
        <w:t xml:space="preserve">Other (______) </w:t>
      </w:r>
      <w:r w:rsidRPr="00A43A9E">
        <w:rPr>
          <w:rFonts w:ascii="Calibri" w:eastAsia="Times New Roman" w:hAnsi="Calibri" w:cs="Calibri"/>
          <w:color w:val="000000"/>
          <w:sz w:val="24"/>
          <w:szCs w:val="24"/>
          <w:u w:val="single"/>
        </w:rPr>
        <w:t xml:space="preserve"> </w:t>
      </w:r>
    </w:p>
    <w:p w:rsidR="00A43A9E" w:rsidRPr="00A43A9E" w:rsidRDefault="00A43A9E" w:rsidP="00A43A9E">
      <w:pPr>
        <w:spacing w:after="0" w:line="240" w:lineRule="auto"/>
        <w:rPr>
          <w:rFonts w:ascii="Times New Roman" w:eastAsia="Times New Roman" w:hAnsi="Times New Roman" w:cs="Times New Roman"/>
          <w:sz w:val="24"/>
          <w:szCs w:val="24"/>
        </w:rPr>
      </w:pP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b/>
          <w:bCs/>
          <w:color w:val="00B0F0"/>
          <w:sz w:val="36"/>
          <w:szCs w:val="36"/>
        </w:rPr>
        <w:t>Contact Information:</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 xml:space="preserve">Business/Organization Name: </w:t>
      </w:r>
      <w:r w:rsidRPr="00A43A9E">
        <w:rPr>
          <w:rFonts w:ascii="Calibri" w:eastAsia="Times New Roman" w:hAnsi="Calibri" w:cs="Calibri"/>
          <w:color w:val="000000"/>
          <w:sz w:val="24"/>
          <w:szCs w:val="24"/>
          <w:u w:val="single"/>
        </w:rPr>
        <w:t>                     </w:t>
      </w:r>
      <w:r w:rsidR="00A73B2B">
        <w:rPr>
          <w:rFonts w:ascii="Calibri" w:eastAsia="Times New Roman" w:hAnsi="Calibri" w:cs="Calibri"/>
          <w:color w:val="000000"/>
          <w:sz w:val="24"/>
          <w:szCs w:val="24"/>
          <w:u w:val="single"/>
        </w:rPr>
        <w:t>__________________________________</w:t>
      </w:r>
      <w:r w:rsidRPr="00A43A9E">
        <w:rPr>
          <w:rFonts w:ascii="Calibri" w:eastAsia="Times New Roman" w:hAnsi="Calibri" w:cs="Calibri"/>
          <w:color w:val="000000"/>
          <w:sz w:val="24"/>
          <w:szCs w:val="24"/>
          <w:u w:val="single"/>
        </w:rPr>
        <w:t xml:space="preserve">       </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Pr</w:t>
      </w:r>
      <w:r>
        <w:rPr>
          <w:rFonts w:ascii="Calibri" w:eastAsia="Times New Roman" w:hAnsi="Calibri" w:cs="Calibri"/>
          <w:color w:val="000000"/>
          <w:sz w:val="24"/>
          <w:szCs w:val="24"/>
        </w:rPr>
        <w:t>efer to stay anonymous? (</w:t>
      </w:r>
      <w:proofErr w:type="gramStart"/>
      <w:r w:rsidRPr="00A43A9E">
        <w:rPr>
          <w:rFonts w:ascii="Calibri" w:eastAsia="Times New Roman" w:hAnsi="Calibri" w:cs="Calibri"/>
          <w:color w:val="000000"/>
          <w:sz w:val="24"/>
          <w:szCs w:val="24"/>
        </w:rPr>
        <w:t>circle</w:t>
      </w:r>
      <w:proofErr w:type="gramEnd"/>
      <w:r>
        <w:rPr>
          <w:rFonts w:ascii="Calibri" w:eastAsia="Times New Roman" w:hAnsi="Calibri" w:cs="Calibri"/>
          <w:color w:val="000000"/>
          <w:sz w:val="24"/>
          <w:szCs w:val="24"/>
        </w:rPr>
        <w:t xml:space="preserve"> one</w:t>
      </w:r>
      <w:r w:rsidRPr="00A43A9E">
        <w:rPr>
          <w:rFonts w:ascii="Calibri" w:eastAsia="Times New Roman" w:hAnsi="Calibri" w:cs="Calibri"/>
          <w:color w:val="000000"/>
          <w:sz w:val="24"/>
          <w:szCs w:val="24"/>
        </w:rPr>
        <w:t>):      Yes    No</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 xml:space="preserve">Primary Contact: </w:t>
      </w:r>
      <w:r w:rsidRPr="00A43A9E">
        <w:rPr>
          <w:rFonts w:ascii="Calibri" w:eastAsia="Times New Roman" w:hAnsi="Calibri" w:cs="Calibri"/>
          <w:color w:val="000000"/>
          <w:sz w:val="24"/>
          <w:szCs w:val="24"/>
          <w:u w:val="single"/>
        </w:rPr>
        <w:t>                               </w:t>
      </w:r>
      <w:r w:rsidR="00A73B2B">
        <w:rPr>
          <w:rFonts w:ascii="Calibri" w:eastAsia="Times New Roman" w:hAnsi="Calibri" w:cs="Calibri"/>
          <w:color w:val="000000"/>
          <w:sz w:val="24"/>
          <w:szCs w:val="24"/>
          <w:u w:val="single"/>
        </w:rPr>
        <w:t>_________________________________________</w:t>
      </w:r>
      <w:r w:rsidRPr="00A43A9E">
        <w:rPr>
          <w:rFonts w:ascii="Calibri" w:eastAsia="Times New Roman" w:hAnsi="Calibri" w:cs="Calibri"/>
          <w:color w:val="000000"/>
          <w:sz w:val="24"/>
          <w:szCs w:val="24"/>
          <w:u w:val="single"/>
        </w:rPr>
        <w:t xml:space="preserve">     </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 xml:space="preserve">Phone: </w:t>
      </w:r>
      <w:r w:rsidRPr="00A43A9E">
        <w:rPr>
          <w:rFonts w:ascii="Calibri" w:eastAsia="Times New Roman" w:hAnsi="Calibri" w:cs="Calibri"/>
          <w:color w:val="000000"/>
          <w:sz w:val="24"/>
          <w:szCs w:val="24"/>
          <w:u w:val="single"/>
        </w:rPr>
        <w:t xml:space="preserve">                        </w:t>
      </w:r>
      <w:r w:rsidR="00A73B2B">
        <w:rPr>
          <w:rFonts w:ascii="Calibri" w:eastAsia="Times New Roman" w:hAnsi="Calibri" w:cs="Calibri"/>
          <w:color w:val="000000"/>
          <w:sz w:val="24"/>
          <w:szCs w:val="24"/>
          <w:u w:val="single"/>
        </w:rPr>
        <w:t>_______________________________________________</w:t>
      </w:r>
      <w:r w:rsidRPr="00A43A9E">
        <w:rPr>
          <w:rFonts w:ascii="Calibri" w:eastAsia="Times New Roman" w:hAnsi="Calibri" w:cs="Calibri"/>
          <w:color w:val="000000"/>
          <w:sz w:val="24"/>
          <w:szCs w:val="24"/>
          <w:u w:val="single"/>
        </w:rPr>
        <w:t xml:space="preserve">                </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 xml:space="preserve">Email: </w:t>
      </w:r>
      <w:r w:rsidRPr="00A43A9E">
        <w:rPr>
          <w:rFonts w:ascii="Calibri" w:eastAsia="Times New Roman" w:hAnsi="Calibri" w:cs="Calibri"/>
          <w:color w:val="000000"/>
          <w:sz w:val="24"/>
          <w:szCs w:val="24"/>
          <w:u w:val="single"/>
        </w:rPr>
        <w:t>                     </w:t>
      </w:r>
      <w:r w:rsidR="00A73B2B">
        <w:rPr>
          <w:rFonts w:ascii="Calibri" w:eastAsia="Times New Roman" w:hAnsi="Calibri" w:cs="Calibri"/>
          <w:color w:val="000000"/>
          <w:sz w:val="24"/>
          <w:szCs w:val="24"/>
          <w:u w:val="single"/>
        </w:rPr>
        <w:t>______________________________________________</w:t>
      </w:r>
      <w:r w:rsidRPr="00A43A9E">
        <w:rPr>
          <w:rFonts w:ascii="Calibri" w:eastAsia="Times New Roman" w:hAnsi="Calibri" w:cs="Calibri"/>
          <w:color w:val="000000"/>
          <w:sz w:val="24"/>
          <w:szCs w:val="24"/>
          <w:u w:val="single"/>
        </w:rPr>
        <w:t xml:space="preserve">                       </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 xml:space="preserve">Website: </w:t>
      </w:r>
      <w:r w:rsidRPr="00A43A9E">
        <w:rPr>
          <w:rFonts w:ascii="Calibri" w:eastAsia="Times New Roman" w:hAnsi="Calibri" w:cs="Calibri"/>
          <w:color w:val="000000"/>
          <w:sz w:val="24"/>
          <w:szCs w:val="24"/>
          <w:u w:val="single"/>
        </w:rPr>
        <w:t>               </w:t>
      </w:r>
      <w:r w:rsidR="00A73B2B">
        <w:rPr>
          <w:rFonts w:ascii="Calibri" w:eastAsia="Times New Roman" w:hAnsi="Calibri" w:cs="Calibri"/>
          <w:color w:val="000000"/>
          <w:sz w:val="24"/>
          <w:szCs w:val="24"/>
          <w:u w:val="single"/>
        </w:rPr>
        <w:t>______________________________________________</w:t>
      </w:r>
      <w:r w:rsidRPr="00A43A9E">
        <w:rPr>
          <w:rFonts w:ascii="Calibri" w:eastAsia="Times New Roman" w:hAnsi="Calibri" w:cs="Calibri"/>
          <w:color w:val="000000"/>
          <w:sz w:val="24"/>
          <w:szCs w:val="24"/>
          <w:u w:val="single"/>
        </w:rPr>
        <w:t xml:space="preserve">                         </w:t>
      </w:r>
    </w:p>
    <w:p w:rsidR="00A43A9E" w:rsidRPr="00A43A9E" w:rsidRDefault="00A43A9E" w:rsidP="00A43A9E">
      <w:pPr>
        <w:spacing w:after="0" w:line="240" w:lineRule="auto"/>
        <w:rPr>
          <w:rFonts w:ascii="Times New Roman" w:eastAsia="Times New Roman" w:hAnsi="Times New Roman" w:cs="Times New Roman"/>
          <w:sz w:val="24"/>
          <w:szCs w:val="24"/>
        </w:rPr>
      </w:pP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b/>
          <w:bCs/>
          <w:color w:val="00B0F0"/>
          <w:sz w:val="36"/>
          <w:szCs w:val="36"/>
        </w:rPr>
        <w:t>Submission &amp; Payment:</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b/>
          <w:bCs/>
          <w:color w:val="000000"/>
          <w:sz w:val="28"/>
          <w:szCs w:val="28"/>
        </w:rPr>
        <w:t>Submission:</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 xml:space="preserve">Please email your logo and preferred website for </w:t>
      </w:r>
      <w:r w:rsidR="00A73B2B" w:rsidRPr="00A43A9E">
        <w:rPr>
          <w:rFonts w:ascii="Calibri" w:eastAsia="Times New Roman" w:hAnsi="Calibri" w:cs="Calibri"/>
          <w:color w:val="000000"/>
          <w:sz w:val="24"/>
          <w:szCs w:val="24"/>
        </w:rPr>
        <w:t>hyper linking</w:t>
      </w:r>
      <w:r w:rsidRPr="00A43A9E">
        <w:rPr>
          <w:rFonts w:ascii="Calibri" w:eastAsia="Times New Roman" w:hAnsi="Calibri" w:cs="Calibri"/>
          <w:color w:val="000000"/>
          <w:sz w:val="24"/>
          <w:szCs w:val="24"/>
        </w:rPr>
        <w:t xml:space="preserve"> to</w:t>
      </w:r>
      <w:r w:rsidR="00A73B2B">
        <w:rPr>
          <w:rFonts w:ascii="Calibri" w:eastAsia="Times New Roman" w:hAnsi="Calibri" w:cs="Calibri"/>
          <w:color w:val="000000"/>
          <w:sz w:val="24"/>
          <w:szCs w:val="24"/>
        </w:rPr>
        <w:t xml:space="preserve"> </w:t>
      </w:r>
      <w:hyperlink r:id="rId9" w:history="1">
        <w:r w:rsidR="00FE6387" w:rsidRPr="00A21CA7">
          <w:rPr>
            <w:rStyle w:val="Hyperlink"/>
            <w:rFonts w:ascii="Calibri" w:eastAsia="Times New Roman" w:hAnsi="Calibri" w:cs="Calibri"/>
            <w:sz w:val="24"/>
            <w:szCs w:val="24"/>
          </w:rPr>
          <w:t>tara@ransomministries.com</w:t>
        </w:r>
      </w:hyperlink>
      <w:r w:rsidRPr="00A43A9E">
        <w:rPr>
          <w:rFonts w:ascii="Calibri" w:eastAsia="Times New Roman" w:hAnsi="Calibri" w:cs="Calibri"/>
          <w:color w:val="000000"/>
          <w:sz w:val="24"/>
          <w:szCs w:val="24"/>
        </w:rPr>
        <w:t xml:space="preserve">. Please indicate your selected sponsorship level. Logos must be sent to </w:t>
      </w:r>
      <w:r w:rsidR="00A73B2B">
        <w:rPr>
          <w:rFonts w:ascii="Calibri" w:eastAsia="Times New Roman" w:hAnsi="Calibri" w:cs="Calibri"/>
          <w:color w:val="000000"/>
          <w:sz w:val="24"/>
          <w:szCs w:val="24"/>
        </w:rPr>
        <w:t>Ransom</w:t>
      </w:r>
      <w:r w:rsidRPr="00A43A9E">
        <w:rPr>
          <w:rFonts w:ascii="Calibri" w:eastAsia="Times New Roman" w:hAnsi="Calibri" w:cs="Calibri"/>
          <w:color w:val="000000"/>
          <w:sz w:val="24"/>
          <w:szCs w:val="24"/>
        </w:rPr>
        <w:t xml:space="preserve"> </w:t>
      </w:r>
      <w:r w:rsidR="00A73B2B">
        <w:rPr>
          <w:rFonts w:ascii="Calibri" w:eastAsia="Times New Roman" w:hAnsi="Calibri" w:cs="Calibri"/>
          <w:color w:val="000000"/>
          <w:sz w:val="24"/>
          <w:szCs w:val="24"/>
        </w:rPr>
        <w:t>4</w:t>
      </w:r>
      <w:r w:rsidRPr="00A43A9E">
        <w:rPr>
          <w:rFonts w:ascii="Calibri" w:eastAsia="Times New Roman" w:hAnsi="Calibri" w:cs="Calibri"/>
          <w:color w:val="000000"/>
          <w:sz w:val="24"/>
          <w:szCs w:val="24"/>
        </w:rPr>
        <w:t xml:space="preserve"> weeks in advance to guarantee inclusion on the event shirt.</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b/>
          <w:bCs/>
          <w:color w:val="000000"/>
          <w:sz w:val="28"/>
          <w:szCs w:val="28"/>
        </w:rPr>
        <w:t>Payment:</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color w:val="000000"/>
          <w:sz w:val="24"/>
          <w:szCs w:val="24"/>
        </w:rPr>
        <w:t xml:space="preserve">Please make the checks payable to Ransom Ministries and mail with this page to the address below. If you prefer to make an online submission, you may email this form to us at </w:t>
      </w:r>
      <w:hyperlink r:id="rId10" w:history="1">
        <w:r w:rsidR="00FE6387" w:rsidRPr="00A21CA7">
          <w:rPr>
            <w:rStyle w:val="Hyperlink"/>
            <w:rFonts w:ascii="Calibri" w:eastAsia="Times New Roman" w:hAnsi="Calibri" w:cs="Calibri"/>
            <w:sz w:val="24"/>
            <w:szCs w:val="24"/>
          </w:rPr>
          <w:t>tara@ransomministries.com</w:t>
        </w:r>
      </w:hyperlink>
      <w:r w:rsidRPr="00A43A9E">
        <w:rPr>
          <w:rFonts w:ascii="Calibri" w:eastAsia="Times New Roman" w:hAnsi="Calibri" w:cs="Calibri"/>
          <w:color w:val="000000"/>
          <w:sz w:val="24"/>
          <w:szCs w:val="24"/>
        </w:rPr>
        <w:t xml:space="preserve"> and make your donation online</w:t>
      </w:r>
      <w:r w:rsidR="00FE6387">
        <w:rPr>
          <w:rFonts w:ascii="Calibri" w:eastAsia="Times New Roman" w:hAnsi="Calibri" w:cs="Calibri"/>
          <w:color w:val="000000"/>
          <w:sz w:val="24"/>
          <w:szCs w:val="24"/>
        </w:rPr>
        <w:t xml:space="preserve"> (</w:t>
      </w:r>
      <w:r w:rsidR="00FE6387" w:rsidRPr="00FE6387">
        <w:rPr>
          <w:rFonts w:ascii="Calibri" w:eastAsia="Times New Roman" w:hAnsi="Calibri" w:cs="Calibri"/>
          <w:color w:val="000000"/>
          <w:sz w:val="24"/>
          <w:szCs w:val="24"/>
        </w:rPr>
        <w:t>https://ransomministries.networkforgood.com/projects/86591-year-end-giving</w:t>
      </w:r>
      <w:r w:rsidR="00FE6387">
        <w:rPr>
          <w:rFonts w:ascii="Calibri" w:eastAsia="Times New Roman" w:hAnsi="Calibri" w:cs="Calibri"/>
          <w:color w:val="000000"/>
          <w:sz w:val="24"/>
          <w:szCs w:val="24"/>
        </w:rPr>
        <w:t>)</w:t>
      </w:r>
      <w:r w:rsidRPr="00A43A9E">
        <w:rPr>
          <w:rFonts w:ascii="Calibri" w:eastAsia="Times New Roman" w:hAnsi="Calibri" w:cs="Calibri"/>
          <w:color w:val="000000"/>
          <w:sz w:val="24"/>
          <w:szCs w:val="24"/>
        </w:rPr>
        <w:t>.</w:t>
      </w:r>
    </w:p>
    <w:p w:rsidR="00A43A9E"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b/>
          <w:bCs/>
          <w:color w:val="000000"/>
          <w:sz w:val="28"/>
          <w:szCs w:val="28"/>
        </w:rPr>
        <w:t>Ransom Ministries</w:t>
      </w:r>
      <w:r w:rsidRPr="00A43A9E">
        <w:rPr>
          <w:rFonts w:ascii="Calibri" w:eastAsia="Times New Roman" w:hAnsi="Calibri" w:cs="Calibri"/>
          <w:color w:val="000000"/>
          <w:sz w:val="28"/>
          <w:szCs w:val="28"/>
        </w:rPr>
        <w:t xml:space="preserve"> P.O. Box 851854 Mobile, AL 36685</w:t>
      </w:r>
    </w:p>
    <w:p w:rsidR="0062022F" w:rsidRPr="00A43A9E" w:rsidRDefault="00A43A9E" w:rsidP="00A43A9E">
      <w:pPr>
        <w:spacing w:after="160" w:line="240" w:lineRule="auto"/>
        <w:rPr>
          <w:rFonts w:ascii="Times New Roman" w:eastAsia="Times New Roman" w:hAnsi="Times New Roman" w:cs="Times New Roman"/>
          <w:sz w:val="24"/>
          <w:szCs w:val="24"/>
        </w:rPr>
      </w:pPr>
      <w:r w:rsidRPr="00A43A9E">
        <w:rPr>
          <w:rFonts w:ascii="Calibri" w:eastAsia="Times New Roman" w:hAnsi="Calibri" w:cs="Calibri"/>
          <w:b/>
          <w:bCs/>
          <w:color w:val="000000"/>
          <w:sz w:val="28"/>
          <w:szCs w:val="28"/>
        </w:rPr>
        <w:t>RansomMinistries.com</w:t>
      </w:r>
    </w:p>
    <w:sectPr w:rsidR="0062022F" w:rsidRPr="00A43A9E" w:rsidSect="00D95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B61"/>
    <w:multiLevelType w:val="multilevel"/>
    <w:tmpl w:val="9636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F1EFC"/>
    <w:multiLevelType w:val="multilevel"/>
    <w:tmpl w:val="C0FC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F4D6B"/>
    <w:multiLevelType w:val="multilevel"/>
    <w:tmpl w:val="AF3C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85DD2"/>
    <w:multiLevelType w:val="multilevel"/>
    <w:tmpl w:val="241E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C14E5"/>
    <w:multiLevelType w:val="multilevel"/>
    <w:tmpl w:val="95F09C1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33E45"/>
    <w:multiLevelType w:val="multilevel"/>
    <w:tmpl w:val="1AD8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A9E"/>
    <w:rsid w:val="00052285"/>
    <w:rsid w:val="00195551"/>
    <w:rsid w:val="00525423"/>
    <w:rsid w:val="00540D1D"/>
    <w:rsid w:val="0062022F"/>
    <w:rsid w:val="0069221D"/>
    <w:rsid w:val="009F3864"/>
    <w:rsid w:val="00A43A9E"/>
    <w:rsid w:val="00A73B2B"/>
    <w:rsid w:val="00AB050C"/>
    <w:rsid w:val="00CF7028"/>
    <w:rsid w:val="00D95063"/>
    <w:rsid w:val="00E72E65"/>
    <w:rsid w:val="00EC6BF7"/>
    <w:rsid w:val="00EE296B"/>
    <w:rsid w:val="00FE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9E"/>
    <w:rPr>
      <w:rFonts w:ascii="Tahoma" w:hAnsi="Tahoma" w:cs="Tahoma"/>
      <w:sz w:val="16"/>
      <w:szCs w:val="16"/>
    </w:rPr>
  </w:style>
  <w:style w:type="character" w:styleId="Hyperlink">
    <w:name w:val="Hyperlink"/>
    <w:basedOn w:val="DefaultParagraphFont"/>
    <w:uiPriority w:val="99"/>
    <w:unhideWhenUsed/>
    <w:rsid w:val="00A73B2B"/>
    <w:rPr>
      <w:color w:val="0000FF" w:themeColor="hyperlink"/>
      <w:u w:val="single"/>
    </w:rPr>
  </w:style>
  <w:style w:type="paragraph" w:styleId="NoSpacing">
    <w:name w:val="No Spacing"/>
    <w:uiPriority w:val="1"/>
    <w:qFormat/>
    <w:rsid w:val="00540D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757829">
      <w:bodyDiv w:val="1"/>
      <w:marLeft w:val="0"/>
      <w:marRight w:val="0"/>
      <w:marTop w:val="0"/>
      <w:marBottom w:val="0"/>
      <w:divBdr>
        <w:top w:val="none" w:sz="0" w:space="0" w:color="auto"/>
        <w:left w:val="none" w:sz="0" w:space="0" w:color="auto"/>
        <w:bottom w:val="none" w:sz="0" w:space="0" w:color="auto"/>
        <w:right w:val="none" w:sz="0" w:space="0" w:color="auto"/>
      </w:divBdr>
      <w:divsChild>
        <w:div w:id="3971500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ara@ransomcaf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haritychase.com/" TargetMode="External"/><Relationship Id="rId11" Type="http://schemas.openxmlformats.org/officeDocument/2006/relationships/fontTable" Target="fontTable.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mailto:tara@ransomministries.com" TargetMode="External"/><Relationship Id="rId4" Type="http://schemas.openxmlformats.org/officeDocument/2006/relationships/webSettings" Target="webSettings.xml"/><Relationship Id="rId9" Type="http://schemas.openxmlformats.org/officeDocument/2006/relationships/hyperlink" Target="mailto:tara@ransommini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Armbruster</cp:lastModifiedBy>
  <cp:revision>9</cp:revision>
  <dcterms:created xsi:type="dcterms:W3CDTF">2017-11-13T20:13:00Z</dcterms:created>
  <dcterms:modified xsi:type="dcterms:W3CDTF">2019-12-05T14:39:00Z</dcterms:modified>
</cp:coreProperties>
</file>